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CD" w:rsidRPr="00D524E4" w:rsidRDefault="001C1E80" w:rsidP="001C1E8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08.01.31 </w:t>
      </w:r>
      <w:r w:rsidR="00810BCD" w:rsidRPr="00D524E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Электромонтажник электрических сетей и электрооборудования</w:t>
      </w:r>
    </w:p>
    <w:p w:rsidR="00773AAA" w:rsidRPr="006F142C" w:rsidRDefault="00773AAA" w:rsidP="00773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42C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773AAA" w:rsidRDefault="00773AAA" w:rsidP="00773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142C">
        <w:rPr>
          <w:rFonts w:ascii="Times New Roman" w:hAnsi="Times New Roman" w:cs="Times New Roman"/>
          <w:sz w:val="28"/>
          <w:szCs w:val="28"/>
        </w:rPr>
        <w:t>на базе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</w:t>
      </w:r>
      <w:r w:rsidR="004C7EA1">
        <w:rPr>
          <w:rFonts w:ascii="Times New Roman" w:hAnsi="Times New Roman" w:cs="Times New Roman"/>
          <w:sz w:val="28"/>
          <w:szCs w:val="28"/>
        </w:rPr>
        <w:t>щего образования – 1 год 10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B39" w:rsidRDefault="00773AAA" w:rsidP="00773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базе среднего образования - 10 мес</w:t>
      </w:r>
      <w:r w:rsidR="004C7EA1">
        <w:rPr>
          <w:rFonts w:ascii="Times New Roman" w:hAnsi="Times New Roman" w:cs="Times New Roman"/>
          <w:sz w:val="28"/>
          <w:szCs w:val="28"/>
        </w:rPr>
        <w:t>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EA1" w:rsidRDefault="004C7EA1" w:rsidP="00773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EA1" w:rsidRPr="004C7EA1" w:rsidRDefault="004C7EA1" w:rsidP="00773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</w:rPr>
        <w:t>Электромонтажник.</w:t>
      </w:r>
    </w:p>
    <w:p w:rsidR="00CC0B39" w:rsidRPr="00303586" w:rsidRDefault="00CC0B39" w:rsidP="00BA3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BCD" w:rsidRPr="00303586" w:rsidRDefault="00810BCD" w:rsidP="00D52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</w:t>
      </w:r>
      <w:r w:rsidR="00CC0B39" w:rsidRPr="0030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0BCD" w:rsidRPr="00303586" w:rsidRDefault="00810BCD" w:rsidP="00D524E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осветительных электропроводок и оборудования</w:t>
      </w:r>
    </w:p>
    <w:p w:rsidR="00810BCD" w:rsidRPr="00303586" w:rsidRDefault="00810BCD" w:rsidP="00D524E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кабельных сетей</w:t>
      </w:r>
    </w:p>
    <w:p w:rsidR="00810BCD" w:rsidRPr="00303586" w:rsidRDefault="00810BCD" w:rsidP="00D524E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распределительных устройств и вторичных цепей</w:t>
      </w:r>
    </w:p>
    <w:p w:rsidR="00CC0B39" w:rsidRPr="00303586" w:rsidRDefault="00CC0B39" w:rsidP="00D52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CD" w:rsidRPr="00303586" w:rsidRDefault="00810BCD" w:rsidP="00D52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профессии:</w:t>
      </w:r>
    </w:p>
    <w:p w:rsidR="00810BCD" w:rsidRPr="00303586" w:rsidRDefault="00810BCD" w:rsidP="00D52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 ремонт электрических сетей и электрооборудования, обеспечение техники безопасности на предприятиях и в организациях.</w:t>
      </w:r>
    </w:p>
    <w:p w:rsidR="00303586" w:rsidRDefault="00303586" w:rsidP="00D5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E6" w:rsidRPr="00303586" w:rsidRDefault="00D33AE6" w:rsidP="00D5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95EC6C7" wp14:editId="43FCBE6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02765" cy="1762125"/>
            <wp:effectExtent l="0" t="0" r="6985" b="9525"/>
            <wp:wrapSquare wrapText="bothSides"/>
            <wp:docPr id="3" name="Рисунок 3" descr="http://ap47.ru/news/img/16_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47.ru/news/img/16_2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российской экономики основано на электричестве. Нет смысла перечислять отрасли и предприятия, которые бы обходились без электричества. Их попросту нет. А значит, ни одно из них не сможет работать без электромонтажников электрических сетей и электрооборудования. От электромонтажников зависит, в каком состоянии будут находиться воздушные и кабельные линии, и именно они первыми спешат на выручку туда, где происходят различные аварии и обрывы. Высокое качество работы специалистов зависит от их способности правильно и быстро соединять отдельные участки цепи в целостный организм.</w:t>
      </w:r>
    </w:p>
    <w:p w:rsidR="00D33AE6" w:rsidRPr="00303586" w:rsidRDefault="00D33AE6" w:rsidP="00D5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«Электромонтажник электрических сетей и электрооборудования» входит в список наиболее высокооплачиваемых и востребованных. Специалисты устанавливают сложное, высокотехнологичное электрооборудование на производстве, делают проводку в домах, укладывают воздушные и наземные кабели. Спектр работ электромонтажников ширится, ведь с каждым годом появляются новые направления развития этой сферы.</w:t>
      </w:r>
    </w:p>
    <w:p w:rsidR="00D33AE6" w:rsidRPr="00303586" w:rsidRDefault="00D33AE6" w:rsidP="00D5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строительное производство немыслимо без значительных объемов работ, выполняемых электромонтажниками. Возрастает роль монтажников при строительстве промышленных предприятий и других объектов. Профессия «Монтажник» – древнейшая, она получила название от одноименного французского слова «монтаж» — подъем, установка и сборка какого-либо изделия. Сегодня «монтаж» в широком смысле этого слова, означает сборку и установку в проектное положение различных строительных конструкций, технологического оборудования, аппаратов, машин, </w:t>
      </w: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механизмов, приборов и их сборочных единиц (агрегатов, узлов и блоков) из готовых изделий.</w:t>
      </w:r>
    </w:p>
    <w:p w:rsidR="00D33AE6" w:rsidRPr="00303586" w:rsidRDefault="00EC7640" w:rsidP="00D5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60B7D7" wp14:editId="2579B256">
            <wp:simplePos x="0" y="0"/>
            <wp:positionH relativeFrom="column">
              <wp:posOffset>-3810</wp:posOffset>
            </wp:positionH>
            <wp:positionV relativeFrom="paragraph">
              <wp:posOffset>69215</wp:posOffset>
            </wp:positionV>
            <wp:extent cx="1307465" cy="1990725"/>
            <wp:effectExtent l="0" t="0" r="6985" b="9525"/>
            <wp:wrapSquare wrapText="bothSides"/>
            <wp:docPr id="1" name="Рисунок 1" descr="http://ap47.ru/news/img/16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47.ru/news/img/16_4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AE6"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науки и техники, а также индустриализация промышленного производства выделили три основных направления современного монтажа: монтаж строительных конструкций общего назначения (сооружение зданий, строительное производство); монтаж технологического оборудования, специальных стальных и железобетонных конструкций, подъемно-транспортного оборудования, строительных машин и механизмов (специальные строительно-монтажные работы (СМР) — монтажное производство); монтаж аппаратов (кроме нефтехимических производств и средств автоматизации технологических процессов) и приборов (кроме контрольно-измерительных, монтаж которых не относится к монтажному производству) — сборочное производство.</w:t>
      </w:r>
    </w:p>
    <w:p w:rsidR="00D33AE6" w:rsidRPr="00303586" w:rsidRDefault="00D33AE6" w:rsidP="00D5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недалеком прошлом лучшими качествами рабочих считались крупная спина, сильные руки и ноги, умелое владение инструментом. Новые технологии, модернизация производства коренным образом преобразили труд современных рабочих. Становясь год от года все более легким физически, их труд все больше приобретает научно-технический и творческий характер. Профессия «Электромонтажник электрических сетей и электрооборудования» не является исключением. Современный специалист применяет в своей работе различные машины, механизмы и устройства, поэтому он должен знать принцип действия машин и их устройство, уметь читать чертежи и схемы, разбираться в технической документации, выполнять разнообразные несложные технические расчеты и многое другое.</w:t>
      </w:r>
    </w:p>
    <w:p w:rsidR="00D33AE6" w:rsidRPr="00303586" w:rsidRDefault="00D33AE6" w:rsidP="00D5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профессия постоянно требует от рабочих предельной собранности, абсолютного внимания, уравновешенности, хладнокровия, высокой личной дисциплины и персональной ответственности. Профессия «Электромонтажник электрических сетей и электрооборудования» содержит многие элементы инженерно-технического труда. Даже при наличии хорошо подготовленной те</w:t>
      </w:r>
      <w:bookmarkStart w:id="0" w:name="_GoBack"/>
      <w:bookmarkEnd w:id="0"/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хнической документации и четкой организации работ монтажник часто вынужден решать сложные технические вопросы, поэтому низкий уровень образования, слабая специальная подготовка и профессиональная культура рабочего так же отрицательно влияют на производство, как и отсталая технология, устаревшие машины и низкая организация труда.</w:t>
      </w:r>
    </w:p>
    <w:sectPr w:rsidR="00D33AE6" w:rsidRPr="00303586" w:rsidSect="00FD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C5F4F"/>
    <w:multiLevelType w:val="multilevel"/>
    <w:tmpl w:val="2FB45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74366"/>
    <w:multiLevelType w:val="hybridMultilevel"/>
    <w:tmpl w:val="E69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2E0F"/>
    <w:multiLevelType w:val="hybridMultilevel"/>
    <w:tmpl w:val="772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80"/>
    <w:rsid w:val="001C1E80"/>
    <w:rsid w:val="00303586"/>
    <w:rsid w:val="004C7EA1"/>
    <w:rsid w:val="006A0F80"/>
    <w:rsid w:val="00773AAA"/>
    <w:rsid w:val="00810BCD"/>
    <w:rsid w:val="00BA3DC1"/>
    <w:rsid w:val="00CC0B39"/>
    <w:rsid w:val="00D33AE6"/>
    <w:rsid w:val="00D524E4"/>
    <w:rsid w:val="00EC7640"/>
    <w:rsid w:val="00EF0391"/>
    <w:rsid w:val="00FD4ED3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9BB3"/>
  <w15:docId w15:val="{625F09C8-E478-483F-AE5A-B55DF80F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0BCD"/>
    <w:rPr>
      <w:i/>
      <w:iCs/>
    </w:rPr>
  </w:style>
  <w:style w:type="character" w:customStyle="1" w:styleId="apple-converted-space">
    <w:name w:val="apple-converted-space"/>
    <w:basedOn w:val="a0"/>
    <w:rsid w:val="00810BCD"/>
  </w:style>
  <w:style w:type="paragraph" w:styleId="a5">
    <w:name w:val="Balloon Text"/>
    <w:basedOn w:val="a"/>
    <w:link w:val="a6"/>
    <w:uiPriority w:val="99"/>
    <w:semiHidden/>
    <w:unhideWhenUsed/>
    <w:rsid w:val="00D3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AE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PC_103a_16</cp:lastModifiedBy>
  <cp:revision>14</cp:revision>
  <cp:lastPrinted>2015-04-15T10:56:00Z</cp:lastPrinted>
  <dcterms:created xsi:type="dcterms:W3CDTF">2016-03-01T05:05:00Z</dcterms:created>
  <dcterms:modified xsi:type="dcterms:W3CDTF">2024-02-29T10:27:00Z</dcterms:modified>
</cp:coreProperties>
</file>