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85E0B1" w14:textId="3F79800E" w:rsidR="00B57DBC" w:rsidRPr="00B9164F" w:rsidRDefault="00660496" w:rsidP="00B57DBC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Изменение в расписании заняти</w:t>
      </w:r>
      <w:r w:rsidR="00407A0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й на 13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7534F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ок</w:t>
      </w:r>
      <w:r w:rsidR="00EA7090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</w:t>
      </w:r>
      <w:r w:rsidR="00FC1DBD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ября</w:t>
      </w:r>
      <w:r w:rsidR="00CB3C44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2026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 </w:t>
      </w:r>
      <w:r w:rsidR="00621EA5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</w:t>
      </w:r>
      <w:r w:rsidR="00407A0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втор</w:t>
      </w:r>
      <w:r w:rsidR="00DB7EB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ник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="00DF2302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063B27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14:paraId="7C08634A" w14:textId="695EEA59" w:rsidR="005F4CA1" w:rsidRPr="00B9164F" w:rsidRDefault="00B57DBC" w:rsidP="00407A0A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Согласовано с </w:t>
      </w:r>
      <w:r w:rsidR="001A10E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зав. </w:t>
      </w:r>
      <w:proofErr w:type="gramStart"/>
      <w:r w:rsidR="001A10E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отделением  _</w:t>
      </w:r>
      <w:proofErr w:type="gramEnd"/>
      <w:r w:rsidR="001A10E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</w:t>
      </w:r>
      <w:r w:rsidR="00424EA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</w:t>
      </w:r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Т.П. </w:t>
      </w:r>
      <w:proofErr w:type="spellStart"/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Смелик</w:t>
      </w:r>
      <w:proofErr w:type="spellEnd"/>
    </w:p>
    <w:tbl>
      <w:tblPr>
        <w:tblStyle w:val="a3"/>
        <w:tblW w:w="1077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689"/>
        <w:gridCol w:w="721"/>
        <w:gridCol w:w="5386"/>
        <w:gridCol w:w="1022"/>
        <w:gridCol w:w="1955"/>
      </w:tblGrid>
      <w:tr w:rsidR="00B9164F" w:rsidRPr="00CA2A70" w14:paraId="286B49B6" w14:textId="77777777" w:rsidTr="00202070">
        <w:tc>
          <w:tcPr>
            <w:tcW w:w="1689" w:type="dxa"/>
          </w:tcPr>
          <w:p w14:paraId="313F46F9" w14:textId="631B3B16" w:rsidR="00B9164F" w:rsidRPr="00CA2A70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A70">
              <w:rPr>
                <w:rFonts w:ascii="Times New Roman" w:hAnsi="Times New Roman" w:cs="Times New Roman"/>
                <w:b/>
              </w:rPr>
              <w:t>Наименование группы</w:t>
            </w:r>
          </w:p>
        </w:tc>
        <w:tc>
          <w:tcPr>
            <w:tcW w:w="721" w:type="dxa"/>
          </w:tcPr>
          <w:p w14:paraId="63928E2E" w14:textId="1B840B3E" w:rsidR="00B9164F" w:rsidRPr="00CA2A70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A70"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5386" w:type="dxa"/>
          </w:tcPr>
          <w:p w14:paraId="08655EBE" w14:textId="08F65FB9" w:rsidR="00B9164F" w:rsidRPr="00CA2A70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A70">
              <w:rPr>
                <w:rFonts w:ascii="Times New Roman" w:hAnsi="Times New Roman" w:cs="Times New Roman"/>
                <w:b/>
              </w:rPr>
              <w:t>Предмет по расписанию</w:t>
            </w:r>
          </w:p>
        </w:tc>
        <w:tc>
          <w:tcPr>
            <w:tcW w:w="1022" w:type="dxa"/>
          </w:tcPr>
          <w:p w14:paraId="3B36E9E2" w14:textId="2AA55E09" w:rsidR="00B9164F" w:rsidRPr="00CA2A70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55" w:type="dxa"/>
          </w:tcPr>
          <w:p w14:paraId="33F0654F" w14:textId="12AE13B6" w:rsidR="00B9164F" w:rsidRPr="00CA2A70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A70">
              <w:rPr>
                <w:rFonts w:ascii="Times New Roman" w:hAnsi="Times New Roman" w:cs="Times New Roman"/>
                <w:b/>
              </w:rPr>
              <w:t>Преподаватель</w:t>
            </w:r>
          </w:p>
        </w:tc>
      </w:tr>
      <w:tr w:rsidR="00EA7698" w:rsidRPr="00CA2A70" w14:paraId="2F019F9B" w14:textId="77777777" w:rsidTr="00202070">
        <w:trPr>
          <w:trHeight w:val="215"/>
        </w:trPr>
        <w:tc>
          <w:tcPr>
            <w:tcW w:w="1689" w:type="dxa"/>
            <w:vMerge w:val="restart"/>
          </w:tcPr>
          <w:p w14:paraId="01668ACB" w14:textId="620D6F16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ПК-26-9-1</w:t>
            </w:r>
          </w:p>
        </w:tc>
        <w:tc>
          <w:tcPr>
            <w:tcW w:w="721" w:type="dxa"/>
          </w:tcPr>
          <w:p w14:paraId="55E7330F" w14:textId="386B7E4D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6" w:type="dxa"/>
            <w:vAlign w:val="center"/>
          </w:tcPr>
          <w:p w14:paraId="219EB1D3" w14:textId="0874117E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ОУП.10 Химия</w:t>
            </w:r>
          </w:p>
        </w:tc>
        <w:tc>
          <w:tcPr>
            <w:tcW w:w="1022" w:type="dxa"/>
          </w:tcPr>
          <w:p w14:paraId="4B3E66A9" w14:textId="5718CF1F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955" w:type="dxa"/>
          </w:tcPr>
          <w:p w14:paraId="6018B5C1" w14:textId="6DCEB58C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Самойлова О.В.</w:t>
            </w:r>
          </w:p>
        </w:tc>
      </w:tr>
      <w:tr w:rsidR="00EA7698" w:rsidRPr="00CA2A70" w14:paraId="0ADDB403" w14:textId="77777777" w:rsidTr="00202070">
        <w:tc>
          <w:tcPr>
            <w:tcW w:w="1689" w:type="dxa"/>
            <w:vMerge/>
          </w:tcPr>
          <w:p w14:paraId="0DAED918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07CB2219" w14:textId="6AFEDE8F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16E7CB49" w14:textId="5596C66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ОУП.05 История</w:t>
            </w:r>
          </w:p>
        </w:tc>
        <w:tc>
          <w:tcPr>
            <w:tcW w:w="1022" w:type="dxa"/>
          </w:tcPr>
          <w:p w14:paraId="6167248C" w14:textId="7FF1D78C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556E7DD2" w14:textId="6AD05AEF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EA7698" w:rsidRPr="00CA2A70" w14:paraId="7CF42498" w14:textId="77777777" w:rsidTr="00202070">
        <w:tc>
          <w:tcPr>
            <w:tcW w:w="1689" w:type="dxa"/>
            <w:vMerge/>
          </w:tcPr>
          <w:p w14:paraId="53133434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22C6A25B" w14:textId="1C12B053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394F5360" w14:textId="700CBD5C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ОУП.</w:t>
            </w:r>
            <w:r w:rsidR="00C845BF" w:rsidRPr="00CA2A70">
              <w:rPr>
                <w:rFonts w:ascii="Times New Roman" w:hAnsi="Times New Roman" w:cs="Times New Roman"/>
                <w:sz w:val="20"/>
                <w:szCs w:val="20"/>
              </w:rPr>
              <w:t>01 Русский язык</w:t>
            </w:r>
          </w:p>
        </w:tc>
        <w:tc>
          <w:tcPr>
            <w:tcW w:w="1022" w:type="dxa"/>
          </w:tcPr>
          <w:p w14:paraId="77AF8A3D" w14:textId="33C96EE1" w:rsidR="00EA7698" w:rsidRPr="00CA2A70" w:rsidRDefault="00C845BF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955" w:type="dxa"/>
          </w:tcPr>
          <w:p w14:paraId="333E6D4E" w14:textId="51AF7C56" w:rsidR="00EA7698" w:rsidRPr="00CA2A70" w:rsidRDefault="00C845BF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Макарова И.В.</w:t>
            </w:r>
          </w:p>
        </w:tc>
      </w:tr>
      <w:tr w:rsidR="00EA7698" w:rsidRPr="00CA2A70" w14:paraId="0AB3B50F" w14:textId="77777777" w:rsidTr="00202070">
        <w:trPr>
          <w:trHeight w:val="287"/>
        </w:trPr>
        <w:tc>
          <w:tcPr>
            <w:tcW w:w="1689" w:type="dxa"/>
            <w:vMerge w:val="restart"/>
          </w:tcPr>
          <w:p w14:paraId="5DDA7D3D" w14:textId="0637ABA2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Пр-26-9-3</w:t>
            </w:r>
          </w:p>
        </w:tc>
        <w:tc>
          <w:tcPr>
            <w:tcW w:w="721" w:type="dxa"/>
          </w:tcPr>
          <w:p w14:paraId="220386EC" w14:textId="6325737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7C5BC593" w14:textId="6FF16B12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ОУП.04 Математика</w:t>
            </w:r>
          </w:p>
        </w:tc>
        <w:tc>
          <w:tcPr>
            <w:tcW w:w="1022" w:type="dxa"/>
          </w:tcPr>
          <w:p w14:paraId="42E592F3" w14:textId="39989A90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67B7A14B" w14:textId="5929C3D5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EA7698" w:rsidRPr="00CA2A70" w14:paraId="304AFC41" w14:textId="77777777" w:rsidTr="00202070">
        <w:tc>
          <w:tcPr>
            <w:tcW w:w="1689" w:type="dxa"/>
            <w:vMerge/>
          </w:tcPr>
          <w:p w14:paraId="356DF500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565CE1A8" w14:textId="775A4C0D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4449D002" w14:textId="19BAC844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18"/>
                <w:szCs w:val="18"/>
              </w:rPr>
              <w:t>ОУП.08 Информатика</w:t>
            </w:r>
          </w:p>
        </w:tc>
        <w:tc>
          <w:tcPr>
            <w:tcW w:w="1022" w:type="dxa"/>
          </w:tcPr>
          <w:p w14:paraId="3C74CDF1" w14:textId="2E261D5C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55" w:type="dxa"/>
          </w:tcPr>
          <w:p w14:paraId="5EBDBEBB" w14:textId="69FB5BA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Уфимцева Г.М.</w:t>
            </w:r>
          </w:p>
        </w:tc>
      </w:tr>
      <w:tr w:rsidR="00EA7698" w:rsidRPr="00CA2A70" w14:paraId="6A267F99" w14:textId="77777777" w:rsidTr="00202070">
        <w:tc>
          <w:tcPr>
            <w:tcW w:w="1689" w:type="dxa"/>
            <w:vMerge/>
          </w:tcPr>
          <w:p w14:paraId="4DB64BB2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582DD54" w14:textId="36D505D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6871CE68" w14:textId="7D16A37C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ОУП.05 История</w:t>
            </w:r>
          </w:p>
        </w:tc>
        <w:tc>
          <w:tcPr>
            <w:tcW w:w="1022" w:type="dxa"/>
          </w:tcPr>
          <w:p w14:paraId="6744367F" w14:textId="2FFA111E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71086563" w14:textId="276F734F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EA7698" w:rsidRPr="00CA2A70" w14:paraId="07EBEFB9" w14:textId="77777777" w:rsidTr="00202070">
        <w:tc>
          <w:tcPr>
            <w:tcW w:w="1689" w:type="dxa"/>
            <w:vMerge w:val="restart"/>
          </w:tcPr>
          <w:p w14:paraId="7F5CAF0D" w14:textId="21F646FF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МСП-26-9-1</w:t>
            </w:r>
          </w:p>
        </w:tc>
        <w:tc>
          <w:tcPr>
            <w:tcW w:w="721" w:type="dxa"/>
          </w:tcPr>
          <w:p w14:paraId="21B47E0F" w14:textId="000E5F4F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2454D480" w14:textId="187CBDF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ОУД.04 Иностранный язык</w:t>
            </w:r>
          </w:p>
        </w:tc>
        <w:tc>
          <w:tcPr>
            <w:tcW w:w="1022" w:type="dxa"/>
          </w:tcPr>
          <w:p w14:paraId="6FF4B950" w14:textId="6EFA3D9E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955" w:type="dxa"/>
          </w:tcPr>
          <w:p w14:paraId="6568FE2D" w14:textId="111AB88F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Журкина М.Н.</w:t>
            </w:r>
          </w:p>
        </w:tc>
      </w:tr>
      <w:tr w:rsidR="00EA7698" w:rsidRPr="00CA2A70" w14:paraId="219063C8" w14:textId="77777777" w:rsidTr="00202070">
        <w:tc>
          <w:tcPr>
            <w:tcW w:w="1689" w:type="dxa"/>
            <w:vMerge/>
          </w:tcPr>
          <w:p w14:paraId="040FA719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78A280C" w14:textId="43D0BD45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3A2F3684" w14:textId="245BC41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ОУД.03 Математика</w:t>
            </w:r>
          </w:p>
        </w:tc>
        <w:tc>
          <w:tcPr>
            <w:tcW w:w="1022" w:type="dxa"/>
          </w:tcPr>
          <w:p w14:paraId="3F799A3B" w14:textId="3FB2C6D3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404B3DD8" w14:textId="4DE7BE5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EA7698" w:rsidRPr="00CA2A70" w14:paraId="5CAAC727" w14:textId="77777777" w:rsidTr="00202070">
        <w:tc>
          <w:tcPr>
            <w:tcW w:w="1689" w:type="dxa"/>
            <w:vMerge/>
          </w:tcPr>
          <w:p w14:paraId="7922B977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4321260" w14:textId="37EB46CF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4FF7C85D" w14:textId="33A65B0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ОУД.08 Химия</w:t>
            </w:r>
          </w:p>
        </w:tc>
        <w:tc>
          <w:tcPr>
            <w:tcW w:w="1022" w:type="dxa"/>
          </w:tcPr>
          <w:p w14:paraId="2E8CD90A" w14:textId="1EC9CC2A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955" w:type="dxa"/>
          </w:tcPr>
          <w:p w14:paraId="6FCE694E" w14:textId="3EAA2886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Самойлова О.В.</w:t>
            </w:r>
          </w:p>
        </w:tc>
      </w:tr>
      <w:tr w:rsidR="00EA7698" w:rsidRPr="00CA2A70" w14:paraId="06CABC79" w14:textId="77777777" w:rsidTr="00202070">
        <w:tc>
          <w:tcPr>
            <w:tcW w:w="1689" w:type="dxa"/>
            <w:vMerge w:val="restart"/>
          </w:tcPr>
          <w:p w14:paraId="3B9518F2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МСП-26-9-2</w:t>
            </w:r>
          </w:p>
          <w:p w14:paraId="083B0D93" w14:textId="3BAF14AC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5C8475E6" w14:textId="31DC730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60ABECEB" w14:textId="4090616A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ОУД. 13 Основы безопасности и защиты родины</w:t>
            </w:r>
          </w:p>
        </w:tc>
        <w:tc>
          <w:tcPr>
            <w:tcW w:w="1022" w:type="dxa"/>
          </w:tcPr>
          <w:p w14:paraId="0122C073" w14:textId="4353D13A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3EACD095" w14:textId="4F61D0EC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EA7698" w:rsidRPr="00CA2A70" w14:paraId="698CDA16" w14:textId="77777777" w:rsidTr="00202070">
        <w:tc>
          <w:tcPr>
            <w:tcW w:w="1689" w:type="dxa"/>
            <w:vMerge/>
          </w:tcPr>
          <w:p w14:paraId="58C86C63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BF2F300" w14:textId="54F7736D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52610317" w14:textId="00AE7D62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ДУД.14 Индивидуальный проект</w:t>
            </w:r>
          </w:p>
        </w:tc>
        <w:tc>
          <w:tcPr>
            <w:tcW w:w="1022" w:type="dxa"/>
          </w:tcPr>
          <w:p w14:paraId="348FCA3C" w14:textId="184E6D15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6EC07D1E" w14:textId="1A6E37F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EA7698" w:rsidRPr="00CA2A70" w14:paraId="64A51FAA" w14:textId="77777777" w:rsidTr="00202070">
        <w:tc>
          <w:tcPr>
            <w:tcW w:w="1689" w:type="dxa"/>
            <w:vMerge/>
          </w:tcPr>
          <w:p w14:paraId="63899BF4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130DBB9" w14:textId="1006A4B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3A6A1A41" w14:textId="299B8D3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ОУД.03 Математика</w:t>
            </w:r>
          </w:p>
        </w:tc>
        <w:tc>
          <w:tcPr>
            <w:tcW w:w="1022" w:type="dxa"/>
          </w:tcPr>
          <w:p w14:paraId="4F0AF1BB" w14:textId="18F7733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137E057C" w14:textId="288D05B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EA7698" w:rsidRPr="00CA2A70" w14:paraId="3D6F9B81" w14:textId="77777777" w:rsidTr="00202070">
        <w:tc>
          <w:tcPr>
            <w:tcW w:w="1689" w:type="dxa"/>
            <w:vMerge w:val="restart"/>
          </w:tcPr>
          <w:p w14:paraId="30A2BF32" w14:textId="78C6FFA3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МОР-26-9-4</w:t>
            </w:r>
          </w:p>
          <w:p w14:paraId="6E8DB6E1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  <w:p w14:paraId="43738D58" w14:textId="6E01A3B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3022ECD" w14:textId="1FCA5DC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45CA5367" w14:textId="3E487C1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ОУП.05 История</w:t>
            </w:r>
          </w:p>
        </w:tc>
        <w:tc>
          <w:tcPr>
            <w:tcW w:w="1022" w:type="dxa"/>
          </w:tcPr>
          <w:p w14:paraId="7FE7A3F0" w14:textId="42A83696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7DEE6397" w14:textId="4E11EEB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EA7698" w:rsidRPr="00CA2A70" w14:paraId="192856B2" w14:textId="77777777" w:rsidTr="00FF7610">
        <w:trPr>
          <w:trHeight w:val="170"/>
        </w:trPr>
        <w:tc>
          <w:tcPr>
            <w:tcW w:w="1689" w:type="dxa"/>
            <w:vMerge/>
          </w:tcPr>
          <w:p w14:paraId="1148ABC8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2BF2C67D" w14:textId="1CE8C148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1BB5710B" w14:textId="40DD41BE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ОУП.10 Химия</w:t>
            </w:r>
          </w:p>
        </w:tc>
        <w:tc>
          <w:tcPr>
            <w:tcW w:w="1022" w:type="dxa"/>
          </w:tcPr>
          <w:p w14:paraId="4C6C9398" w14:textId="2FCF2AE3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955" w:type="dxa"/>
          </w:tcPr>
          <w:p w14:paraId="1ABE7F5A" w14:textId="3E226B86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Самойлова О.В.</w:t>
            </w:r>
          </w:p>
        </w:tc>
      </w:tr>
      <w:tr w:rsidR="00EA7698" w:rsidRPr="00CA2A70" w14:paraId="264B98D9" w14:textId="77777777" w:rsidTr="00F6092A">
        <w:tc>
          <w:tcPr>
            <w:tcW w:w="1689" w:type="dxa"/>
            <w:vMerge/>
          </w:tcPr>
          <w:p w14:paraId="4ABEE2C2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80E142E" w14:textId="6C6E9953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6F28EB2B" w14:textId="686FFD9A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ОУП.03 Иностранный язык</w:t>
            </w:r>
          </w:p>
        </w:tc>
        <w:tc>
          <w:tcPr>
            <w:tcW w:w="1022" w:type="dxa"/>
          </w:tcPr>
          <w:p w14:paraId="1808F4FC" w14:textId="2B60FD39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955" w:type="dxa"/>
          </w:tcPr>
          <w:p w14:paraId="0FD2D53F" w14:textId="42DF4C59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Журкина М.Н.</w:t>
            </w:r>
          </w:p>
        </w:tc>
      </w:tr>
      <w:tr w:rsidR="00EA7698" w:rsidRPr="00CA2A70" w14:paraId="6D1D6288" w14:textId="77777777" w:rsidTr="00665419">
        <w:trPr>
          <w:trHeight w:val="106"/>
        </w:trPr>
        <w:tc>
          <w:tcPr>
            <w:tcW w:w="1689" w:type="dxa"/>
            <w:vMerge w:val="restart"/>
          </w:tcPr>
          <w:p w14:paraId="2E6340EA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ПК-25-9-1</w:t>
            </w:r>
          </w:p>
          <w:p w14:paraId="16B1E4E6" w14:textId="5E772529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2A70">
              <w:rPr>
                <w:rFonts w:ascii="Times New Roman" w:hAnsi="Times New Roman" w:cs="Times New Roman"/>
                <w:b/>
                <w:sz w:val="18"/>
                <w:szCs w:val="18"/>
              </w:rPr>
              <w:t>корпус Дзержинского</w:t>
            </w:r>
          </w:p>
        </w:tc>
        <w:tc>
          <w:tcPr>
            <w:tcW w:w="721" w:type="dxa"/>
          </w:tcPr>
          <w:p w14:paraId="41A7094C" w14:textId="1944BEA4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401C75DC" w14:textId="7567A77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ОПЦ.05 Основы калькуляции и учёта</w:t>
            </w:r>
          </w:p>
        </w:tc>
        <w:tc>
          <w:tcPr>
            <w:tcW w:w="1022" w:type="dxa"/>
          </w:tcPr>
          <w:p w14:paraId="0468E220" w14:textId="6E3BE3F8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6д</w:t>
            </w:r>
          </w:p>
        </w:tc>
        <w:tc>
          <w:tcPr>
            <w:tcW w:w="1955" w:type="dxa"/>
          </w:tcPr>
          <w:p w14:paraId="1EE25D2E" w14:textId="0A4D0A6F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EA7698" w:rsidRPr="00CA2A70" w14:paraId="26E808C5" w14:textId="77777777" w:rsidTr="00AA7086">
        <w:tc>
          <w:tcPr>
            <w:tcW w:w="1689" w:type="dxa"/>
            <w:vMerge/>
          </w:tcPr>
          <w:p w14:paraId="7CB967C4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FCEC442" w14:textId="0DE6F338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6A4C1421" w14:textId="77873D2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ОПЦ.05 Основы калькуляции и учёта</w:t>
            </w:r>
          </w:p>
        </w:tc>
        <w:tc>
          <w:tcPr>
            <w:tcW w:w="1022" w:type="dxa"/>
          </w:tcPr>
          <w:p w14:paraId="0F3C6C4E" w14:textId="59B001BD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6д</w:t>
            </w:r>
          </w:p>
        </w:tc>
        <w:tc>
          <w:tcPr>
            <w:tcW w:w="1955" w:type="dxa"/>
          </w:tcPr>
          <w:p w14:paraId="03AD3572" w14:textId="503F9064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EA7698" w:rsidRPr="00CA2A70" w14:paraId="715EDA21" w14:textId="77777777" w:rsidTr="00246067">
        <w:tc>
          <w:tcPr>
            <w:tcW w:w="1689" w:type="dxa"/>
            <w:vMerge/>
          </w:tcPr>
          <w:p w14:paraId="46A6A94C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02B9AF7D" w14:textId="38A75564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288E10F3" w14:textId="768A1BA8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ОПЦ.05 Основы калькуляции и учёта</w:t>
            </w:r>
          </w:p>
        </w:tc>
        <w:tc>
          <w:tcPr>
            <w:tcW w:w="1022" w:type="dxa"/>
          </w:tcPr>
          <w:p w14:paraId="3B229AFD" w14:textId="2B53F09F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6д</w:t>
            </w:r>
          </w:p>
        </w:tc>
        <w:tc>
          <w:tcPr>
            <w:tcW w:w="1955" w:type="dxa"/>
          </w:tcPr>
          <w:p w14:paraId="6D2CF924" w14:textId="4E42CF84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EA7698" w:rsidRPr="00CA2A70" w14:paraId="70BD9E4B" w14:textId="77777777" w:rsidTr="00B20EEB">
        <w:tc>
          <w:tcPr>
            <w:tcW w:w="1689" w:type="dxa"/>
            <w:vMerge w:val="restart"/>
          </w:tcPr>
          <w:p w14:paraId="557806EE" w14:textId="68E9BCB4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Пр-25-9-1</w:t>
            </w:r>
          </w:p>
          <w:p w14:paraId="2595FBD2" w14:textId="78D5AEF2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05EA7D16" w14:textId="0E6F32C8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0FCD67A6" w14:textId="1E768AD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ОПЦ.05</w:t>
            </w: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Информационные технологии в проф</w:t>
            </w: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деятельности</w:t>
            </w:r>
          </w:p>
        </w:tc>
        <w:tc>
          <w:tcPr>
            <w:tcW w:w="1022" w:type="dxa"/>
          </w:tcPr>
          <w:p w14:paraId="65B4150F" w14:textId="44B9A4A3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55" w:type="dxa"/>
          </w:tcPr>
          <w:p w14:paraId="560DF6B0" w14:textId="5FD41B7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Уфимцева Г.М.</w:t>
            </w:r>
          </w:p>
        </w:tc>
      </w:tr>
      <w:tr w:rsidR="00EA7698" w:rsidRPr="00CA2A70" w14:paraId="057E65D1" w14:textId="77777777" w:rsidTr="00B20EEB">
        <w:tc>
          <w:tcPr>
            <w:tcW w:w="1689" w:type="dxa"/>
            <w:vMerge/>
          </w:tcPr>
          <w:p w14:paraId="16446D46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5A20C14A" w14:textId="31FC97E5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35A409D4" w14:textId="1B96D6E5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СГЦ.05 </w:t>
            </w:r>
            <w:r w:rsidRPr="00CA2A7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1022" w:type="dxa"/>
          </w:tcPr>
          <w:p w14:paraId="274EEDA0" w14:textId="04BEE031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7119CA9A" w14:textId="29AB78D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EA7698" w:rsidRPr="00CA2A70" w14:paraId="1DBAE1F7" w14:textId="77777777" w:rsidTr="00426C5C">
        <w:tc>
          <w:tcPr>
            <w:tcW w:w="1689" w:type="dxa"/>
            <w:vMerge/>
          </w:tcPr>
          <w:p w14:paraId="52311BB7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10119AA" w14:textId="2A89EDBD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18B10E77" w14:textId="7777777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СГЦ.03 Безопасность жизнедеятельности</w:t>
            </w: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14:paraId="624274F5" w14:textId="5B84B495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b/>
                <w:sz w:val="18"/>
                <w:szCs w:val="18"/>
              </w:rPr>
              <w:t>корпус Дзержинского</w:t>
            </w:r>
          </w:p>
        </w:tc>
        <w:tc>
          <w:tcPr>
            <w:tcW w:w="1022" w:type="dxa"/>
          </w:tcPr>
          <w:p w14:paraId="5F800352" w14:textId="1C61F710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2A8DD1EB" w14:textId="16ABFD39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EA7698" w:rsidRPr="00CA2A70" w14:paraId="7E81B5CE" w14:textId="77777777" w:rsidTr="00202070">
        <w:tc>
          <w:tcPr>
            <w:tcW w:w="1689" w:type="dxa"/>
            <w:vMerge w:val="restart"/>
          </w:tcPr>
          <w:p w14:paraId="3B61884B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МСП-25-9-1</w:t>
            </w:r>
          </w:p>
          <w:p w14:paraId="5A6F377C" w14:textId="27B67100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2A70">
              <w:rPr>
                <w:rFonts w:ascii="Times New Roman" w:hAnsi="Times New Roman" w:cs="Times New Roman"/>
                <w:b/>
                <w:sz w:val="18"/>
                <w:szCs w:val="18"/>
              </w:rPr>
              <w:t>корпус Дзержинского</w:t>
            </w:r>
          </w:p>
        </w:tc>
        <w:tc>
          <w:tcPr>
            <w:tcW w:w="721" w:type="dxa"/>
          </w:tcPr>
          <w:p w14:paraId="77B0702D" w14:textId="1D19D8F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46CC7046" w14:textId="39D27520" w:rsidR="00EA7698" w:rsidRPr="00CA2A70" w:rsidRDefault="00EA7698" w:rsidP="00EA76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СГЦ.03 Безопасность жизнедеятельности</w:t>
            </w:r>
          </w:p>
        </w:tc>
        <w:tc>
          <w:tcPr>
            <w:tcW w:w="1022" w:type="dxa"/>
          </w:tcPr>
          <w:p w14:paraId="6BCCE627" w14:textId="79073CCD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1955" w:type="dxa"/>
          </w:tcPr>
          <w:p w14:paraId="2BFC0612" w14:textId="0A154A78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EA7698" w:rsidRPr="00CA2A70" w14:paraId="7881DE13" w14:textId="77777777" w:rsidTr="00202070">
        <w:tc>
          <w:tcPr>
            <w:tcW w:w="1689" w:type="dxa"/>
            <w:vMerge/>
          </w:tcPr>
          <w:p w14:paraId="286AA17D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DC1FD46" w14:textId="1915C04A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361E1722" w14:textId="5B58B0A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СГЦ.04 Физическая культура</w:t>
            </w:r>
          </w:p>
        </w:tc>
        <w:tc>
          <w:tcPr>
            <w:tcW w:w="1022" w:type="dxa"/>
          </w:tcPr>
          <w:p w14:paraId="4113D7DD" w14:textId="17308B2B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1955" w:type="dxa"/>
          </w:tcPr>
          <w:p w14:paraId="3B6A4FBD" w14:textId="60BC5128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EA7698" w:rsidRPr="00CA2A70" w14:paraId="2F1FA1DC" w14:textId="77777777" w:rsidTr="00202070">
        <w:tc>
          <w:tcPr>
            <w:tcW w:w="1689" w:type="dxa"/>
            <w:vMerge/>
          </w:tcPr>
          <w:p w14:paraId="5F7DE70B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7C156ECE" w14:textId="7F8BFB2D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4AC0A32E" w14:textId="7777777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ОП.13 Основы микробиологии, санитарии и гигиены</w:t>
            </w:r>
          </w:p>
          <w:p w14:paraId="5D48BE8F" w14:textId="13525E76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CA2A7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корпус Пионерская </w:t>
            </w:r>
          </w:p>
        </w:tc>
        <w:tc>
          <w:tcPr>
            <w:tcW w:w="1022" w:type="dxa"/>
          </w:tcPr>
          <w:p w14:paraId="4AC3592D" w14:textId="63982F6A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4340FC66" w14:textId="605FED64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EA7698" w:rsidRPr="00CA2A70" w14:paraId="2374ACA3" w14:textId="77777777" w:rsidTr="00190F21">
        <w:tc>
          <w:tcPr>
            <w:tcW w:w="1689" w:type="dxa"/>
            <w:vMerge w:val="restart"/>
          </w:tcPr>
          <w:p w14:paraId="6841D92A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МОР-25-9-1</w:t>
            </w:r>
          </w:p>
          <w:p w14:paraId="0B77F222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13-50</w:t>
            </w:r>
          </w:p>
          <w:p w14:paraId="6FFA0BBF" w14:textId="3E6E7485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6A18350" w14:textId="203FE4D9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5D3787AD" w14:textId="29B7C9C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МДК.02.01 Технология бетонных и опалубочных работ</w:t>
            </w:r>
          </w:p>
        </w:tc>
        <w:tc>
          <w:tcPr>
            <w:tcW w:w="1022" w:type="dxa"/>
          </w:tcPr>
          <w:p w14:paraId="721D843D" w14:textId="737AC4E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955" w:type="dxa"/>
          </w:tcPr>
          <w:p w14:paraId="365CDC1A" w14:textId="0AC3BBD2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EA7698" w:rsidRPr="00CA2A70" w14:paraId="3C68C4A9" w14:textId="77777777" w:rsidTr="00202070">
        <w:tc>
          <w:tcPr>
            <w:tcW w:w="1689" w:type="dxa"/>
            <w:vMerge/>
          </w:tcPr>
          <w:p w14:paraId="10E0E4F4" w14:textId="63E4387D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EBC2502" w14:textId="4E3B1F3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32E47254" w14:textId="12091E7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МДК.02.01 Технология бетонных и опалубочных работ</w:t>
            </w:r>
          </w:p>
        </w:tc>
        <w:tc>
          <w:tcPr>
            <w:tcW w:w="1022" w:type="dxa"/>
          </w:tcPr>
          <w:p w14:paraId="0102C7A0" w14:textId="47E0CE73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955" w:type="dxa"/>
          </w:tcPr>
          <w:p w14:paraId="62B1070F" w14:textId="02E17C8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EA7698" w:rsidRPr="00CA2A70" w14:paraId="7412B4D7" w14:textId="77777777" w:rsidTr="00202070">
        <w:trPr>
          <w:trHeight w:val="233"/>
        </w:trPr>
        <w:tc>
          <w:tcPr>
            <w:tcW w:w="1689" w:type="dxa"/>
            <w:vMerge/>
          </w:tcPr>
          <w:p w14:paraId="71585733" w14:textId="56C773B8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5163D08" w14:textId="4D2863C8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21303F57" w14:textId="1042283D" w:rsidR="00EA7698" w:rsidRPr="00CA2A70" w:rsidRDefault="00EA7698" w:rsidP="00EA7698">
            <w:pPr>
              <w:pStyle w:val="a8"/>
              <w:tabs>
                <w:tab w:val="left" w:pos="1755"/>
              </w:tabs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ОПЦ.04 Основы бизнеса, коммуникаций и финансовой грамотности</w:t>
            </w:r>
          </w:p>
        </w:tc>
        <w:tc>
          <w:tcPr>
            <w:tcW w:w="1022" w:type="dxa"/>
          </w:tcPr>
          <w:p w14:paraId="185E394B" w14:textId="2515AF44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55" w:type="dxa"/>
          </w:tcPr>
          <w:p w14:paraId="52FAA181" w14:textId="0C728EFC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Уфимцева Г.М.</w:t>
            </w:r>
          </w:p>
        </w:tc>
      </w:tr>
      <w:tr w:rsidR="00EA7698" w:rsidRPr="00CA2A70" w14:paraId="17EF8391" w14:textId="77777777" w:rsidTr="00202070">
        <w:tc>
          <w:tcPr>
            <w:tcW w:w="1689" w:type="dxa"/>
            <w:vMerge w:val="restart"/>
          </w:tcPr>
          <w:p w14:paraId="2551314F" w14:textId="6E6C0895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МОР-25-9-2</w:t>
            </w:r>
          </w:p>
          <w:p w14:paraId="1A7E2A0B" w14:textId="4AB28A3F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751FA9C8" w14:textId="6046266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5AC149ED" w14:textId="7950008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ОПЦ.07 Основы строительного материаловедения</w:t>
            </w:r>
          </w:p>
        </w:tc>
        <w:tc>
          <w:tcPr>
            <w:tcW w:w="1022" w:type="dxa"/>
          </w:tcPr>
          <w:p w14:paraId="7A91C57F" w14:textId="490FF17F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955" w:type="dxa"/>
          </w:tcPr>
          <w:p w14:paraId="443DF512" w14:textId="13AEF32C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EA7698" w:rsidRPr="00CA2A70" w14:paraId="4BF08BB8" w14:textId="77777777" w:rsidTr="00190F21">
        <w:tc>
          <w:tcPr>
            <w:tcW w:w="1689" w:type="dxa"/>
            <w:vMerge/>
          </w:tcPr>
          <w:p w14:paraId="394F87C0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B17941C" w14:textId="0204424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1299DB54" w14:textId="39B3A964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МДК.02.01 Технология бетонных и опалубочных работ</w:t>
            </w:r>
          </w:p>
        </w:tc>
        <w:tc>
          <w:tcPr>
            <w:tcW w:w="1022" w:type="dxa"/>
          </w:tcPr>
          <w:p w14:paraId="095C1830" w14:textId="03B05F79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</w:p>
        </w:tc>
        <w:tc>
          <w:tcPr>
            <w:tcW w:w="1955" w:type="dxa"/>
          </w:tcPr>
          <w:p w14:paraId="337FE13C" w14:textId="3C7622F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EA7698" w:rsidRPr="00CA2A70" w14:paraId="21A7DB2B" w14:textId="77777777" w:rsidTr="00202070">
        <w:trPr>
          <w:trHeight w:val="122"/>
        </w:trPr>
        <w:tc>
          <w:tcPr>
            <w:tcW w:w="1689" w:type="dxa"/>
            <w:vMerge/>
          </w:tcPr>
          <w:p w14:paraId="6C70BA13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B9F4C29" w14:textId="18E81A9C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6939920A" w14:textId="3EFA4E94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СГЦ.04 Физическая культура</w:t>
            </w:r>
          </w:p>
        </w:tc>
        <w:tc>
          <w:tcPr>
            <w:tcW w:w="1022" w:type="dxa"/>
          </w:tcPr>
          <w:p w14:paraId="25C11DBD" w14:textId="23A54C99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СЗ</w:t>
            </w:r>
          </w:p>
        </w:tc>
        <w:tc>
          <w:tcPr>
            <w:tcW w:w="1955" w:type="dxa"/>
          </w:tcPr>
          <w:p w14:paraId="60A47EF8" w14:textId="1778525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EA7698" w:rsidRPr="00CA2A70" w14:paraId="4F411D9C" w14:textId="77777777" w:rsidTr="00202070">
        <w:tc>
          <w:tcPr>
            <w:tcW w:w="1689" w:type="dxa"/>
            <w:vMerge w:val="restart"/>
          </w:tcPr>
          <w:p w14:paraId="74440876" w14:textId="52C65B6B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ПК-24-9-1</w:t>
            </w:r>
          </w:p>
        </w:tc>
        <w:tc>
          <w:tcPr>
            <w:tcW w:w="721" w:type="dxa"/>
          </w:tcPr>
          <w:p w14:paraId="71059532" w14:textId="1EAE00EC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7E398297" w14:textId="3C70A146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СГЦ 05. Основы бережливого производства</w:t>
            </w:r>
          </w:p>
        </w:tc>
        <w:tc>
          <w:tcPr>
            <w:tcW w:w="1022" w:type="dxa"/>
          </w:tcPr>
          <w:p w14:paraId="6F2A26BB" w14:textId="47E7BBB1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7F53DC8E" w14:textId="60D47BE9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Антонова Т.О.</w:t>
            </w:r>
          </w:p>
        </w:tc>
      </w:tr>
      <w:tr w:rsidR="00EA7698" w:rsidRPr="00CA2A70" w14:paraId="438DA6D9" w14:textId="77777777" w:rsidTr="00202070">
        <w:tc>
          <w:tcPr>
            <w:tcW w:w="1689" w:type="dxa"/>
            <w:vMerge/>
          </w:tcPr>
          <w:p w14:paraId="09BC2497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1D47D9D" w14:textId="32EEBD5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1FE3B1D3" w14:textId="6842533F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приготовления, подготовки к реализации горяч</w:t>
            </w:r>
            <w:proofErr w:type="gramStart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сладких блюд, десертов, напитков</w:t>
            </w:r>
          </w:p>
        </w:tc>
        <w:tc>
          <w:tcPr>
            <w:tcW w:w="1022" w:type="dxa"/>
          </w:tcPr>
          <w:p w14:paraId="4DC42E54" w14:textId="5380958A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955" w:type="dxa"/>
          </w:tcPr>
          <w:p w14:paraId="7D29B18F" w14:textId="06F5C06E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EA7698" w:rsidRPr="00CA2A70" w14:paraId="42BD6D45" w14:textId="77777777" w:rsidTr="00202070">
        <w:tc>
          <w:tcPr>
            <w:tcW w:w="1689" w:type="dxa"/>
            <w:vMerge/>
          </w:tcPr>
          <w:p w14:paraId="71D6BCF8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561C7373" w14:textId="3435E26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1C85D846" w14:textId="2365846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приготовления, подготовки к реализации горяч</w:t>
            </w:r>
            <w:proofErr w:type="gramStart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сладких блюд, десертов, напитков</w:t>
            </w:r>
          </w:p>
        </w:tc>
        <w:tc>
          <w:tcPr>
            <w:tcW w:w="1022" w:type="dxa"/>
          </w:tcPr>
          <w:p w14:paraId="6EF9799E" w14:textId="08952CA0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955" w:type="dxa"/>
          </w:tcPr>
          <w:p w14:paraId="55C6B292" w14:textId="1E698BF8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EA7698" w:rsidRPr="00CA2A70" w14:paraId="7839D099" w14:textId="77777777" w:rsidTr="00202070">
        <w:trPr>
          <w:trHeight w:val="70"/>
        </w:trPr>
        <w:tc>
          <w:tcPr>
            <w:tcW w:w="1689" w:type="dxa"/>
            <w:vMerge w:val="restart"/>
          </w:tcPr>
          <w:p w14:paraId="370D1D55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ПК-24-9-2</w:t>
            </w:r>
          </w:p>
          <w:p w14:paraId="4BDB57BA" w14:textId="5A967570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13-50</w:t>
            </w:r>
          </w:p>
        </w:tc>
        <w:tc>
          <w:tcPr>
            <w:tcW w:w="721" w:type="dxa"/>
          </w:tcPr>
          <w:p w14:paraId="38C168B7" w14:textId="4232C4B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6EDB0EC4" w14:textId="52E3ED5F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приготовления, подготовки к реализации горячих и </w:t>
            </w:r>
            <w:proofErr w:type="spellStart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слад. блюд, десертов, напитков</w:t>
            </w:r>
          </w:p>
        </w:tc>
        <w:tc>
          <w:tcPr>
            <w:tcW w:w="1022" w:type="dxa"/>
          </w:tcPr>
          <w:p w14:paraId="005F7F70" w14:textId="0D16263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64D270AF" w14:textId="25C4B126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EA7698" w:rsidRPr="00CA2A70" w14:paraId="31E6AEFB" w14:textId="77777777" w:rsidTr="00202070">
        <w:tc>
          <w:tcPr>
            <w:tcW w:w="1689" w:type="dxa"/>
            <w:vMerge/>
          </w:tcPr>
          <w:p w14:paraId="318F90CF" w14:textId="57FB3112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BB3321C" w14:textId="4E15176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54963F00" w14:textId="2C1927FE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ОПЦ.10 Основы предпринимательской деятельности</w:t>
            </w:r>
          </w:p>
        </w:tc>
        <w:tc>
          <w:tcPr>
            <w:tcW w:w="1022" w:type="dxa"/>
          </w:tcPr>
          <w:p w14:paraId="61AFA2C6" w14:textId="11219C53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1955" w:type="dxa"/>
          </w:tcPr>
          <w:p w14:paraId="22FBD352" w14:textId="57D6F056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Куранова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Е.В.</w:t>
            </w:r>
          </w:p>
        </w:tc>
      </w:tr>
      <w:tr w:rsidR="00EA7698" w:rsidRPr="00CA2A70" w14:paraId="24751106" w14:textId="77777777" w:rsidTr="00202070">
        <w:tc>
          <w:tcPr>
            <w:tcW w:w="1689" w:type="dxa"/>
            <w:vMerge/>
          </w:tcPr>
          <w:p w14:paraId="3292F385" w14:textId="0E7C0492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A94F528" w14:textId="50D487F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4F8DD014" w14:textId="20F6F8B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приготовления, подготовки к реализации горячих и </w:t>
            </w:r>
            <w:proofErr w:type="spellStart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CA2A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слад. блюд, десертов, напитков</w:t>
            </w:r>
          </w:p>
        </w:tc>
        <w:tc>
          <w:tcPr>
            <w:tcW w:w="1022" w:type="dxa"/>
          </w:tcPr>
          <w:p w14:paraId="09082A22" w14:textId="3DAF719F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0E747339" w14:textId="0EA6BA0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EA7698" w:rsidRPr="00CA2A70" w14:paraId="61E89173" w14:textId="77777777" w:rsidTr="00B22173">
        <w:tc>
          <w:tcPr>
            <w:tcW w:w="1689" w:type="dxa"/>
            <w:vMerge w:val="restart"/>
          </w:tcPr>
          <w:p w14:paraId="1A825464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ПК-23-9-1</w:t>
            </w:r>
          </w:p>
          <w:p w14:paraId="33149D64" w14:textId="14EC50E1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2A70">
              <w:rPr>
                <w:rFonts w:ascii="Times New Roman" w:hAnsi="Times New Roman" w:cs="Times New Roman"/>
                <w:b/>
                <w:sz w:val="18"/>
                <w:szCs w:val="18"/>
              </w:rPr>
              <w:t>корпус Пионерская</w:t>
            </w:r>
          </w:p>
        </w:tc>
        <w:tc>
          <w:tcPr>
            <w:tcW w:w="721" w:type="dxa"/>
          </w:tcPr>
          <w:p w14:paraId="38E6D9FF" w14:textId="74F2CD3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5386" w:type="dxa"/>
          </w:tcPr>
          <w:p w14:paraId="0B45EF38" w14:textId="030F0EB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ОПЦ.10 Основы предпринимательской деятельности</w:t>
            </w:r>
          </w:p>
        </w:tc>
        <w:tc>
          <w:tcPr>
            <w:tcW w:w="1022" w:type="dxa"/>
          </w:tcPr>
          <w:p w14:paraId="09588DE1" w14:textId="73B42E03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955" w:type="dxa"/>
          </w:tcPr>
          <w:p w14:paraId="14F6FA2F" w14:textId="62561763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Куранова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Е.В.</w:t>
            </w:r>
          </w:p>
        </w:tc>
      </w:tr>
      <w:tr w:rsidR="00EA7698" w:rsidRPr="00CA2A70" w14:paraId="6A81BA97" w14:textId="77777777" w:rsidTr="00202070">
        <w:tc>
          <w:tcPr>
            <w:tcW w:w="1689" w:type="dxa"/>
            <w:vMerge/>
          </w:tcPr>
          <w:p w14:paraId="5B59B421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B604183" w14:textId="2561F9A8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5386" w:type="dxa"/>
          </w:tcPr>
          <w:p w14:paraId="56BE0B2A" w14:textId="019E448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CA2A70">
              <w:rPr>
                <w:rFonts w:ascii="Times New Roman" w:hAnsi="Times New Roman" w:cs="Times New Roman"/>
                <w:iCs/>
                <w:sz w:val="20"/>
                <w:szCs w:val="20"/>
              </w:rPr>
              <w:t>ОПЦ.13 Психология общения</w:t>
            </w:r>
          </w:p>
        </w:tc>
        <w:tc>
          <w:tcPr>
            <w:tcW w:w="1022" w:type="dxa"/>
          </w:tcPr>
          <w:p w14:paraId="4B3C8394" w14:textId="0FA94FB0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955" w:type="dxa"/>
          </w:tcPr>
          <w:p w14:paraId="53BF3C86" w14:textId="02F0C046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Журкина М.Н.</w:t>
            </w:r>
          </w:p>
        </w:tc>
      </w:tr>
      <w:tr w:rsidR="00EA7698" w:rsidRPr="00CA2A70" w14:paraId="2DB5605F" w14:textId="77777777" w:rsidTr="00202070">
        <w:tc>
          <w:tcPr>
            <w:tcW w:w="1689" w:type="dxa"/>
            <w:vMerge/>
          </w:tcPr>
          <w:p w14:paraId="3D72766B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B35B7DE" w14:textId="19C56A3A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06DBB284" w14:textId="2F1E44C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ОПЦ.10 Основы предпринимательской деятельности</w:t>
            </w:r>
          </w:p>
        </w:tc>
        <w:tc>
          <w:tcPr>
            <w:tcW w:w="1022" w:type="dxa"/>
          </w:tcPr>
          <w:p w14:paraId="28211AF6" w14:textId="36CE5C51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955" w:type="dxa"/>
          </w:tcPr>
          <w:p w14:paraId="355C36F7" w14:textId="2E018F02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CA2A70">
              <w:rPr>
                <w:rFonts w:ascii="Times New Roman" w:hAnsi="Times New Roman" w:cs="Times New Roman"/>
              </w:rPr>
              <w:t>Куранова</w:t>
            </w:r>
            <w:proofErr w:type="spellEnd"/>
            <w:r w:rsidRPr="00CA2A70">
              <w:rPr>
                <w:rFonts w:ascii="Times New Roman" w:hAnsi="Times New Roman" w:cs="Times New Roman"/>
              </w:rPr>
              <w:t xml:space="preserve"> Е.В.</w:t>
            </w:r>
          </w:p>
        </w:tc>
      </w:tr>
      <w:tr w:rsidR="00EA7698" w:rsidRPr="00CA2A70" w14:paraId="2DE98A0F" w14:textId="77777777" w:rsidTr="00A3675F">
        <w:trPr>
          <w:trHeight w:val="70"/>
        </w:trPr>
        <w:tc>
          <w:tcPr>
            <w:tcW w:w="1689" w:type="dxa"/>
            <w:vMerge w:val="restart"/>
          </w:tcPr>
          <w:p w14:paraId="7A46FFBF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РМк-26-1</w:t>
            </w:r>
          </w:p>
          <w:p w14:paraId="24EDFD96" w14:textId="3CCDD19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A2A70">
              <w:rPr>
                <w:rFonts w:ascii="Times New Roman" w:hAnsi="Times New Roman" w:cs="Times New Roman"/>
                <w:b/>
                <w:sz w:val="18"/>
                <w:szCs w:val="18"/>
              </w:rPr>
              <w:t>корпус Дзержинского</w:t>
            </w:r>
          </w:p>
        </w:tc>
        <w:tc>
          <w:tcPr>
            <w:tcW w:w="721" w:type="dxa"/>
          </w:tcPr>
          <w:p w14:paraId="59262CFF" w14:textId="1EDC1FE0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289913BF" w14:textId="381BC042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ОП.01.02 Основы агрономии</w:t>
            </w:r>
          </w:p>
        </w:tc>
        <w:tc>
          <w:tcPr>
            <w:tcW w:w="1022" w:type="dxa"/>
          </w:tcPr>
          <w:p w14:paraId="34BA30B9" w14:textId="39996C98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13974973" w14:textId="569F26A4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Иванова Н.Н.</w:t>
            </w:r>
          </w:p>
        </w:tc>
      </w:tr>
      <w:tr w:rsidR="00EA7698" w:rsidRPr="00CA2A70" w14:paraId="4124ADF1" w14:textId="77777777" w:rsidTr="00202070">
        <w:tc>
          <w:tcPr>
            <w:tcW w:w="1689" w:type="dxa"/>
            <w:vMerge/>
          </w:tcPr>
          <w:p w14:paraId="01E4974D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98D2137" w14:textId="6444CE4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76401651" w14:textId="3EA979D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МДК 01.01 Спец. технология Рабочий зеленого хозяйства</w:t>
            </w:r>
          </w:p>
        </w:tc>
        <w:tc>
          <w:tcPr>
            <w:tcW w:w="1022" w:type="dxa"/>
          </w:tcPr>
          <w:p w14:paraId="262D23D9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13A52261" w14:textId="1F9860EA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Иванова Н.Н.</w:t>
            </w:r>
          </w:p>
        </w:tc>
      </w:tr>
      <w:tr w:rsidR="00EA7698" w:rsidRPr="00CA2A70" w14:paraId="2189FEA2" w14:textId="77777777" w:rsidTr="00202070">
        <w:tc>
          <w:tcPr>
            <w:tcW w:w="1689" w:type="dxa"/>
            <w:vMerge/>
          </w:tcPr>
          <w:p w14:paraId="21485EF5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706F9F8A" w14:textId="01DB264A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0548565D" w14:textId="4F5898F5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МДК 01.01 Спец. технология Рабочий зеленого хозяйства</w:t>
            </w:r>
          </w:p>
        </w:tc>
        <w:tc>
          <w:tcPr>
            <w:tcW w:w="1022" w:type="dxa"/>
          </w:tcPr>
          <w:p w14:paraId="1F25416F" w14:textId="003561EF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325F08C" w14:textId="75B77F3C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</w:rPr>
              <w:t>Иванова Н.Н.</w:t>
            </w:r>
          </w:p>
        </w:tc>
      </w:tr>
      <w:tr w:rsidR="00EA7698" w:rsidRPr="00CA2A70" w14:paraId="1FFC82B4" w14:textId="77777777" w:rsidTr="00202070">
        <w:tc>
          <w:tcPr>
            <w:tcW w:w="1689" w:type="dxa"/>
            <w:vMerge w:val="restart"/>
          </w:tcPr>
          <w:p w14:paraId="1445206A" w14:textId="78406BFD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РМк-25-1</w:t>
            </w:r>
          </w:p>
        </w:tc>
        <w:tc>
          <w:tcPr>
            <w:tcW w:w="721" w:type="dxa"/>
          </w:tcPr>
          <w:p w14:paraId="3AF94B1D" w14:textId="59ED6D44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08C371C1" w14:textId="657BD5A1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 xml:space="preserve">ОП 02.03 Основы строительного производства        </w:t>
            </w:r>
          </w:p>
        </w:tc>
        <w:tc>
          <w:tcPr>
            <w:tcW w:w="1022" w:type="dxa"/>
          </w:tcPr>
          <w:p w14:paraId="48A4FAFB" w14:textId="45CF6114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CEFA0E6" w14:textId="5ABF643E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  <w:color w:val="000000"/>
              </w:rPr>
              <w:t>Кудряшова С.А.</w:t>
            </w:r>
          </w:p>
        </w:tc>
      </w:tr>
      <w:tr w:rsidR="00EA7698" w:rsidRPr="00CA2A70" w14:paraId="6B62E6B9" w14:textId="77777777" w:rsidTr="00202070">
        <w:tc>
          <w:tcPr>
            <w:tcW w:w="1689" w:type="dxa"/>
            <w:vMerge/>
          </w:tcPr>
          <w:p w14:paraId="1E20E57F" w14:textId="7777777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6F10FFDE" w14:textId="3EDC5FB3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7A34D378" w14:textId="275038B6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МДК 02.01 Спец. технология Маляр</w:t>
            </w:r>
          </w:p>
        </w:tc>
        <w:tc>
          <w:tcPr>
            <w:tcW w:w="1022" w:type="dxa"/>
          </w:tcPr>
          <w:p w14:paraId="59129B3A" w14:textId="77777777" w:rsidR="00EA7698" w:rsidRPr="00CA2A70" w:rsidRDefault="00EA7698" w:rsidP="00EA7698">
            <w:pPr>
              <w:pStyle w:val="a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57A18B1E" w14:textId="4837D74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  <w:color w:val="000000"/>
              </w:rPr>
              <w:t>Кудряшова С.А.</w:t>
            </w:r>
          </w:p>
        </w:tc>
      </w:tr>
      <w:tr w:rsidR="00EA7698" w:rsidRPr="00B9164F" w14:paraId="62C78BD2" w14:textId="77777777" w:rsidTr="00202070">
        <w:tc>
          <w:tcPr>
            <w:tcW w:w="1689" w:type="dxa"/>
            <w:vMerge/>
          </w:tcPr>
          <w:p w14:paraId="73222CF6" w14:textId="7777777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0123BC6D" w14:textId="44F0FA7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CA2A7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53005A2B" w14:textId="4F9D2E1B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CA2A70">
              <w:rPr>
                <w:rFonts w:ascii="Times New Roman" w:hAnsi="Times New Roman" w:cs="Times New Roman"/>
                <w:sz w:val="20"/>
                <w:szCs w:val="20"/>
              </w:rPr>
              <w:t>МДК 02.01 Спец. технология Маляр</w:t>
            </w:r>
          </w:p>
        </w:tc>
        <w:tc>
          <w:tcPr>
            <w:tcW w:w="1022" w:type="dxa"/>
          </w:tcPr>
          <w:p w14:paraId="75E58D2D" w14:textId="77777777" w:rsidR="00EA7698" w:rsidRPr="00CA2A70" w:rsidRDefault="00EA7698" w:rsidP="00EA7698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F9002C8" w14:textId="52A19402" w:rsidR="00EA7698" w:rsidRPr="0063335D" w:rsidRDefault="00EA7698" w:rsidP="00EA7698">
            <w:pPr>
              <w:pStyle w:val="a8"/>
              <w:rPr>
                <w:rFonts w:ascii="Times New Roman" w:hAnsi="Times New Roman" w:cs="Times New Roman"/>
              </w:rPr>
            </w:pPr>
            <w:r w:rsidRPr="00CA2A70">
              <w:rPr>
                <w:rFonts w:ascii="Times New Roman" w:hAnsi="Times New Roman" w:cs="Times New Roman"/>
                <w:color w:val="000000"/>
              </w:rPr>
              <w:t>Кудряшова С.А.</w:t>
            </w:r>
            <w:bookmarkStart w:id="0" w:name="_GoBack"/>
            <w:bookmarkEnd w:id="0"/>
          </w:p>
        </w:tc>
      </w:tr>
    </w:tbl>
    <w:p w14:paraId="435E01D9" w14:textId="77777777" w:rsidR="00B9164F" w:rsidRDefault="00B9164F" w:rsidP="00D01C8C">
      <w:pPr>
        <w:spacing w:after="20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sectPr w:rsidR="00B9164F" w:rsidSect="005F4CA1">
      <w:pgSz w:w="11906" w:h="16838"/>
      <w:pgMar w:top="284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4355"/>
    <w:rsid w:val="00002E60"/>
    <w:rsid w:val="000224CD"/>
    <w:rsid w:val="00027954"/>
    <w:rsid w:val="000309D9"/>
    <w:rsid w:val="00041B73"/>
    <w:rsid w:val="00041C29"/>
    <w:rsid w:val="0006070F"/>
    <w:rsid w:val="00063B27"/>
    <w:rsid w:val="000724C2"/>
    <w:rsid w:val="00073E21"/>
    <w:rsid w:val="00092A95"/>
    <w:rsid w:val="0009699E"/>
    <w:rsid w:val="000A5112"/>
    <w:rsid w:val="000B2A02"/>
    <w:rsid w:val="000B2E68"/>
    <w:rsid w:val="000D4242"/>
    <w:rsid w:val="000F2407"/>
    <w:rsid w:val="000F38E6"/>
    <w:rsid w:val="000F3DB3"/>
    <w:rsid w:val="00105B8E"/>
    <w:rsid w:val="001171C0"/>
    <w:rsid w:val="00127C62"/>
    <w:rsid w:val="00127D2C"/>
    <w:rsid w:val="00127EEC"/>
    <w:rsid w:val="00133D59"/>
    <w:rsid w:val="0013441B"/>
    <w:rsid w:val="001369F7"/>
    <w:rsid w:val="00145CEC"/>
    <w:rsid w:val="00150FDB"/>
    <w:rsid w:val="00152DBB"/>
    <w:rsid w:val="00160A01"/>
    <w:rsid w:val="00160FEF"/>
    <w:rsid w:val="00165E25"/>
    <w:rsid w:val="00166528"/>
    <w:rsid w:val="001736E5"/>
    <w:rsid w:val="001739CD"/>
    <w:rsid w:val="00182BE8"/>
    <w:rsid w:val="00190048"/>
    <w:rsid w:val="001A10E6"/>
    <w:rsid w:val="001A6DB8"/>
    <w:rsid w:val="001B6A73"/>
    <w:rsid w:val="001C675C"/>
    <w:rsid w:val="001D1BC9"/>
    <w:rsid w:val="001D5C1A"/>
    <w:rsid w:val="001E2DF7"/>
    <w:rsid w:val="001E5282"/>
    <w:rsid w:val="001E593C"/>
    <w:rsid w:val="00202070"/>
    <w:rsid w:val="0020346B"/>
    <w:rsid w:val="00214A0E"/>
    <w:rsid w:val="002209AF"/>
    <w:rsid w:val="00221B87"/>
    <w:rsid w:val="002239CD"/>
    <w:rsid w:val="00224DA7"/>
    <w:rsid w:val="00230366"/>
    <w:rsid w:val="00240025"/>
    <w:rsid w:val="00240718"/>
    <w:rsid w:val="002425DE"/>
    <w:rsid w:val="00252548"/>
    <w:rsid w:val="0025566D"/>
    <w:rsid w:val="00261BFF"/>
    <w:rsid w:val="00270A79"/>
    <w:rsid w:val="002757A2"/>
    <w:rsid w:val="0028131D"/>
    <w:rsid w:val="00290AC3"/>
    <w:rsid w:val="002957E2"/>
    <w:rsid w:val="002A20F6"/>
    <w:rsid w:val="002B2E2C"/>
    <w:rsid w:val="002B7C26"/>
    <w:rsid w:val="002D34F0"/>
    <w:rsid w:val="002D4355"/>
    <w:rsid w:val="002E1F50"/>
    <w:rsid w:val="002E5980"/>
    <w:rsid w:val="00304A38"/>
    <w:rsid w:val="00322E3B"/>
    <w:rsid w:val="00325F40"/>
    <w:rsid w:val="00344D2A"/>
    <w:rsid w:val="0035309B"/>
    <w:rsid w:val="003611FB"/>
    <w:rsid w:val="00373102"/>
    <w:rsid w:val="003816ED"/>
    <w:rsid w:val="00385172"/>
    <w:rsid w:val="00385539"/>
    <w:rsid w:val="003B6B09"/>
    <w:rsid w:val="003C2A7C"/>
    <w:rsid w:val="003C2D7C"/>
    <w:rsid w:val="003C3169"/>
    <w:rsid w:val="003C34C9"/>
    <w:rsid w:val="003E39D7"/>
    <w:rsid w:val="003E6B3B"/>
    <w:rsid w:val="003E713F"/>
    <w:rsid w:val="003F02C6"/>
    <w:rsid w:val="003F0733"/>
    <w:rsid w:val="00407A0A"/>
    <w:rsid w:val="0041087B"/>
    <w:rsid w:val="00420F28"/>
    <w:rsid w:val="00422F06"/>
    <w:rsid w:val="00424EA2"/>
    <w:rsid w:val="004330E6"/>
    <w:rsid w:val="00442360"/>
    <w:rsid w:val="004518B7"/>
    <w:rsid w:val="0049162C"/>
    <w:rsid w:val="00491C31"/>
    <w:rsid w:val="004942DA"/>
    <w:rsid w:val="00497827"/>
    <w:rsid w:val="004A7130"/>
    <w:rsid w:val="004A7B08"/>
    <w:rsid w:val="004B696A"/>
    <w:rsid w:val="004B6FA6"/>
    <w:rsid w:val="004C24DD"/>
    <w:rsid w:val="004C4296"/>
    <w:rsid w:val="004C5E06"/>
    <w:rsid w:val="004D4849"/>
    <w:rsid w:val="004E674F"/>
    <w:rsid w:val="004E7BA5"/>
    <w:rsid w:val="004F17C4"/>
    <w:rsid w:val="004F2BFF"/>
    <w:rsid w:val="00514AAA"/>
    <w:rsid w:val="00526256"/>
    <w:rsid w:val="00527AF6"/>
    <w:rsid w:val="005303F8"/>
    <w:rsid w:val="0053376B"/>
    <w:rsid w:val="005420F9"/>
    <w:rsid w:val="00556A01"/>
    <w:rsid w:val="00561480"/>
    <w:rsid w:val="0057335F"/>
    <w:rsid w:val="0058142E"/>
    <w:rsid w:val="0059169F"/>
    <w:rsid w:val="00593270"/>
    <w:rsid w:val="0059706C"/>
    <w:rsid w:val="005B00C0"/>
    <w:rsid w:val="005B627C"/>
    <w:rsid w:val="005C0A5F"/>
    <w:rsid w:val="005C7DF4"/>
    <w:rsid w:val="005D1D24"/>
    <w:rsid w:val="005D279A"/>
    <w:rsid w:val="005D7481"/>
    <w:rsid w:val="005E02C1"/>
    <w:rsid w:val="005E4E2C"/>
    <w:rsid w:val="005E72C2"/>
    <w:rsid w:val="005F04DB"/>
    <w:rsid w:val="005F478A"/>
    <w:rsid w:val="005F4CA1"/>
    <w:rsid w:val="00601DAC"/>
    <w:rsid w:val="00604E7F"/>
    <w:rsid w:val="00617C44"/>
    <w:rsid w:val="00621EA5"/>
    <w:rsid w:val="00623716"/>
    <w:rsid w:val="0062587B"/>
    <w:rsid w:val="00626A97"/>
    <w:rsid w:val="00626F95"/>
    <w:rsid w:val="00632539"/>
    <w:rsid w:val="0063335D"/>
    <w:rsid w:val="00640497"/>
    <w:rsid w:val="00644C3B"/>
    <w:rsid w:val="00646F7A"/>
    <w:rsid w:val="00652DA4"/>
    <w:rsid w:val="00654F48"/>
    <w:rsid w:val="00660496"/>
    <w:rsid w:val="00660FB8"/>
    <w:rsid w:val="00682EF5"/>
    <w:rsid w:val="006B4CD8"/>
    <w:rsid w:val="006C4D6C"/>
    <w:rsid w:val="006D2443"/>
    <w:rsid w:val="006D30AF"/>
    <w:rsid w:val="006D6348"/>
    <w:rsid w:val="006E2253"/>
    <w:rsid w:val="006E2D65"/>
    <w:rsid w:val="006F615D"/>
    <w:rsid w:val="006F6599"/>
    <w:rsid w:val="00706979"/>
    <w:rsid w:val="00707C0C"/>
    <w:rsid w:val="00722098"/>
    <w:rsid w:val="00725FB8"/>
    <w:rsid w:val="007340EC"/>
    <w:rsid w:val="0074207C"/>
    <w:rsid w:val="007422B3"/>
    <w:rsid w:val="00742411"/>
    <w:rsid w:val="00745B4D"/>
    <w:rsid w:val="007534F9"/>
    <w:rsid w:val="00753FD7"/>
    <w:rsid w:val="00776FF3"/>
    <w:rsid w:val="00780C1E"/>
    <w:rsid w:val="007828B7"/>
    <w:rsid w:val="007A0E53"/>
    <w:rsid w:val="007C2F02"/>
    <w:rsid w:val="007C34A7"/>
    <w:rsid w:val="007C59FE"/>
    <w:rsid w:val="007D6482"/>
    <w:rsid w:val="007E1193"/>
    <w:rsid w:val="007F0E12"/>
    <w:rsid w:val="00801E68"/>
    <w:rsid w:val="00826611"/>
    <w:rsid w:val="008527C9"/>
    <w:rsid w:val="00860DBD"/>
    <w:rsid w:val="0086525A"/>
    <w:rsid w:val="00871034"/>
    <w:rsid w:val="00874691"/>
    <w:rsid w:val="00876145"/>
    <w:rsid w:val="00876B29"/>
    <w:rsid w:val="008952B6"/>
    <w:rsid w:val="008A757D"/>
    <w:rsid w:val="008B280F"/>
    <w:rsid w:val="008C3677"/>
    <w:rsid w:val="008D1295"/>
    <w:rsid w:val="008D595D"/>
    <w:rsid w:val="008E6A58"/>
    <w:rsid w:val="008F2172"/>
    <w:rsid w:val="008F381A"/>
    <w:rsid w:val="008F70E4"/>
    <w:rsid w:val="00930F6A"/>
    <w:rsid w:val="00941EC0"/>
    <w:rsid w:val="00952F08"/>
    <w:rsid w:val="00953DD6"/>
    <w:rsid w:val="00956A38"/>
    <w:rsid w:val="00963A53"/>
    <w:rsid w:val="0099377B"/>
    <w:rsid w:val="009A5BDD"/>
    <w:rsid w:val="009B7676"/>
    <w:rsid w:val="009C0A29"/>
    <w:rsid w:val="009C214F"/>
    <w:rsid w:val="009E2004"/>
    <w:rsid w:val="009E7A2F"/>
    <w:rsid w:val="009F0128"/>
    <w:rsid w:val="009F5A97"/>
    <w:rsid w:val="00A24DF0"/>
    <w:rsid w:val="00A27431"/>
    <w:rsid w:val="00A27AC4"/>
    <w:rsid w:val="00A364C2"/>
    <w:rsid w:val="00A43956"/>
    <w:rsid w:val="00A45BBD"/>
    <w:rsid w:val="00A50B14"/>
    <w:rsid w:val="00A546CE"/>
    <w:rsid w:val="00A55D77"/>
    <w:rsid w:val="00A9453F"/>
    <w:rsid w:val="00A978ED"/>
    <w:rsid w:val="00A97E4D"/>
    <w:rsid w:val="00AC0181"/>
    <w:rsid w:val="00AC4648"/>
    <w:rsid w:val="00AD155E"/>
    <w:rsid w:val="00AD7673"/>
    <w:rsid w:val="00AE39B5"/>
    <w:rsid w:val="00AE3FCF"/>
    <w:rsid w:val="00AE5E70"/>
    <w:rsid w:val="00AF2698"/>
    <w:rsid w:val="00AF4115"/>
    <w:rsid w:val="00B30E01"/>
    <w:rsid w:val="00B36F91"/>
    <w:rsid w:val="00B50DC1"/>
    <w:rsid w:val="00B57DBC"/>
    <w:rsid w:val="00B600AE"/>
    <w:rsid w:val="00B6164F"/>
    <w:rsid w:val="00B9164F"/>
    <w:rsid w:val="00B91D4D"/>
    <w:rsid w:val="00B967AC"/>
    <w:rsid w:val="00BA0EE5"/>
    <w:rsid w:val="00BB5196"/>
    <w:rsid w:val="00BC2EF1"/>
    <w:rsid w:val="00BC661D"/>
    <w:rsid w:val="00BD0211"/>
    <w:rsid w:val="00BD7F10"/>
    <w:rsid w:val="00BE0535"/>
    <w:rsid w:val="00BF0CDC"/>
    <w:rsid w:val="00BF4BDD"/>
    <w:rsid w:val="00BF62B0"/>
    <w:rsid w:val="00C15CDF"/>
    <w:rsid w:val="00C230F3"/>
    <w:rsid w:val="00C30708"/>
    <w:rsid w:val="00C52D53"/>
    <w:rsid w:val="00C56294"/>
    <w:rsid w:val="00C56DA3"/>
    <w:rsid w:val="00C72E36"/>
    <w:rsid w:val="00C845BF"/>
    <w:rsid w:val="00C87F70"/>
    <w:rsid w:val="00C9006E"/>
    <w:rsid w:val="00C92425"/>
    <w:rsid w:val="00CA2A70"/>
    <w:rsid w:val="00CA5D7A"/>
    <w:rsid w:val="00CB0927"/>
    <w:rsid w:val="00CB19A7"/>
    <w:rsid w:val="00CB3C44"/>
    <w:rsid w:val="00CB5961"/>
    <w:rsid w:val="00CB5B4D"/>
    <w:rsid w:val="00CB6080"/>
    <w:rsid w:val="00CB6443"/>
    <w:rsid w:val="00CC48A7"/>
    <w:rsid w:val="00CC49CC"/>
    <w:rsid w:val="00CD13CE"/>
    <w:rsid w:val="00CD3458"/>
    <w:rsid w:val="00CD5719"/>
    <w:rsid w:val="00CD6D1B"/>
    <w:rsid w:val="00CE055D"/>
    <w:rsid w:val="00CE29E4"/>
    <w:rsid w:val="00CE632C"/>
    <w:rsid w:val="00CF72E0"/>
    <w:rsid w:val="00D01C8C"/>
    <w:rsid w:val="00D24255"/>
    <w:rsid w:val="00D2767D"/>
    <w:rsid w:val="00D34268"/>
    <w:rsid w:val="00D50D10"/>
    <w:rsid w:val="00D53A1F"/>
    <w:rsid w:val="00D558C2"/>
    <w:rsid w:val="00D6055D"/>
    <w:rsid w:val="00D81A81"/>
    <w:rsid w:val="00D81D0A"/>
    <w:rsid w:val="00D857B0"/>
    <w:rsid w:val="00DB2CCF"/>
    <w:rsid w:val="00DB7CD3"/>
    <w:rsid w:val="00DB7EBE"/>
    <w:rsid w:val="00DC677E"/>
    <w:rsid w:val="00DD4037"/>
    <w:rsid w:val="00DD4E4A"/>
    <w:rsid w:val="00DE1781"/>
    <w:rsid w:val="00DE5A2F"/>
    <w:rsid w:val="00DF004B"/>
    <w:rsid w:val="00DF014E"/>
    <w:rsid w:val="00DF2302"/>
    <w:rsid w:val="00E02AFC"/>
    <w:rsid w:val="00E04411"/>
    <w:rsid w:val="00E423CC"/>
    <w:rsid w:val="00E42C29"/>
    <w:rsid w:val="00E42D7B"/>
    <w:rsid w:val="00E467A2"/>
    <w:rsid w:val="00E52706"/>
    <w:rsid w:val="00E538A3"/>
    <w:rsid w:val="00E54FDD"/>
    <w:rsid w:val="00E61346"/>
    <w:rsid w:val="00E64C80"/>
    <w:rsid w:val="00E66FFD"/>
    <w:rsid w:val="00E74D0A"/>
    <w:rsid w:val="00E910C3"/>
    <w:rsid w:val="00E95CA5"/>
    <w:rsid w:val="00EA7090"/>
    <w:rsid w:val="00EA70B4"/>
    <w:rsid w:val="00EA7698"/>
    <w:rsid w:val="00EB0C64"/>
    <w:rsid w:val="00ED40BA"/>
    <w:rsid w:val="00EE32D0"/>
    <w:rsid w:val="00EE5C69"/>
    <w:rsid w:val="00F0384F"/>
    <w:rsid w:val="00F10A76"/>
    <w:rsid w:val="00F22D41"/>
    <w:rsid w:val="00F251CF"/>
    <w:rsid w:val="00F258D1"/>
    <w:rsid w:val="00F4074B"/>
    <w:rsid w:val="00F41D1C"/>
    <w:rsid w:val="00F515EC"/>
    <w:rsid w:val="00F52A41"/>
    <w:rsid w:val="00F540C1"/>
    <w:rsid w:val="00F6151E"/>
    <w:rsid w:val="00F73530"/>
    <w:rsid w:val="00F7483E"/>
    <w:rsid w:val="00F874D0"/>
    <w:rsid w:val="00F96492"/>
    <w:rsid w:val="00F96B7D"/>
    <w:rsid w:val="00FB118F"/>
    <w:rsid w:val="00FB4C9C"/>
    <w:rsid w:val="00FB6C58"/>
    <w:rsid w:val="00FB7F56"/>
    <w:rsid w:val="00FC1DBD"/>
    <w:rsid w:val="00FC2686"/>
    <w:rsid w:val="00FC4A15"/>
    <w:rsid w:val="00FC5532"/>
    <w:rsid w:val="00FD02B1"/>
    <w:rsid w:val="00FD1F56"/>
    <w:rsid w:val="00FD3437"/>
    <w:rsid w:val="00FE1B5F"/>
    <w:rsid w:val="00FE25FA"/>
    <w:rsid w:val="00FE6AE8"/>
    <w:rsid w:val="00FF24EC"/>
    <w:rsid w:val="00FF2CCA"/>
    <w:rsid w:val="00FF38E5"/>
    <w:rsid w:val="00F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146C"/>
  <w15:docId w15:val="{14AF4B3B-4905-49D4-BF2A-0ADB8C03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7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2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27C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1171C0"/>
    <w:rPr>
      <w:color w:val="0000FF"/>
      <w:u w:val="single"/>
    </w:rPr>
  </w:style>
  <w:style w:type="character" w:styleId="a7">
    <w:name w:val="Emphasis"/>
    <w:basedOn w:val="a0"/>
    <w:uiPriority w:val="20"/>
    <w:qFormat/>
    <w:rsid w:val="008E6A58"/>
    <w:rPr>
      <w:i/>
      <w:iCs/>
    </w:rPr>
  </w:style>
  <w:style w:type="paragraph" w:styleId="a8">
    <w:name w:val="No Spacing"/>
    <w:uiPriority w:val="1"/>
    <w:qFormat/>
    <w:rsid w:val="005F4C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60C97-D483-45A0-9A12-C4F3C0E14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2785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235</cp:revision>
  <cp:lastPrinted>2026-09-18T06:11:00Z</cp:lastPrinted>
  <dcterms:created xsi:type="dcterms:W3CDTF">2020-08-31T07:58:00Z</dcterms:created>
  <dcterms:modified xsi:type="dcterms:W3CDTF">2026-10-12T04:20:00Z</dcterms:modified>
</cp:coreProperties>
</file>